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7B1AAB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Taahhütname (Belge Numarası-2)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40F9" w:rsidRDefault="00840F66">
            <w:pPr>
              <w:rPr>
                <w:rFonts w:ascii="Book Antiqua" w:hAnsi="Book Antiqua" w:cs="Times New Roman"/>
              </w:rPr>
            </w:pPr>
            <w:r w:rsidRPr="00840F66">
              <w:rPr>
                <w:rFonts w:ascii="Book Antiqua" w:hAnsi="Book Antiqua" w:cs="Times New Roman"/>
              </w:rPr>
              <w:t xml:space="preserve">SPAS </w:t>
            </w:r>
            <w:proofErr w:type="spellStart"/>
            <w:r w:rsidRPr="00840F66">
              <w:rPr>
                <w:rFonts w:ascii="Book Antiqua" w:hAnsi="Book Antiqua" w:cs="Times New Roman"/>
              </w:rPr>
              <w:t>Müstehaklık</w:t>
            </w:r>
            <w:proofErr w:type="spellEnd"/>
            <w:r w:rsidRPr="00840F66">
              <w:rPr>
                <w:rFonts w:ascii="Book Antiqua" w:hAnsi="Book Antiqua" w:cs="Times New Roman"/>
              </w:rPr>
              <w:t xml:space="preserve"> Sorgulama Belgesi</w:t>
            </w:r>
            <w:r w:rsidR="00E940F9">
              <w:rPr>
                <w:rFonts w:ascii="Book Antiqua" w:hAnsi="Book Antiqua" w:cs="Times New Roman"/>
              </w:rPr>
              <w:t xml:space="preserve"> </w:t>
            </w:r>
          </w:p>
          <w:p w:rsidR="00420BEB" w:rsidRPr="00840F66" w:rsidRDefault="00E940F9">
            <w:pPr>
              <w:rPr>
                <w:rFonts w:ascii="Book Antiqua" w:hAnsi="Book Antiqua"/>
              </w:rPr>
            </w:pPr>
            <w:bookmarkStart w:id="0" w:name="_GoBack"/>
            <w:bookmarkEnd w:id="0"/>
            <w:r w:rsidRPr="00E940F9">
              <w:rPr>
                <w:rFonts w:ascii="Book Antiqua" w:hAnsi="Book Antiqua" w:cs="Times New Roman"/>
                <w:i/>
                <w:sz w:val="20"/>
                <w:szCs w:val="20"/>
              </w:rPr>
              <w:t>(e-devlet üzerinden temin edilecek)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  <w:tr w:rsidR="00771045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Pr="00840F66" w:rsidRDefault="00771045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1045" w:rsidRDefault="00771045"/>
        </w:tc>
      </w:tr>
    </w:tbl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</w:pPr>
    </w:p>
    <w:p w:rsidR="00771045" w:rsidRDefault="00771045" w:rsidP="00771045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771045" w:rsidRDefault="00771045" w:rsidP="00771045">
      <w:pPr>
        <w:spacing w:after="0" w:line="240" w:lineRule="auto"/>
      </w:pPr>
    </w:p>
    <w:p w:rsidR="00427174" w:rsidRDefault="00427174"/>
    <w:p w:rsidR="00427174" w:rsidRDefault="00427174"/>
    <w:p w:rsidR="00B60EB0" w:rsidRDefault="00B60EB0"/>
    <w:sectPr w:rsidR="00B6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57" w:rsidRDefault="00805757" w:rsidP="001B7C65">
      <w:pPr>
        <w:spacing w:after="0" w:line="240" w:lineRule="auto"/>
      </w:pPr>
      <w:r>
        <w:separator/>
      </w:r>
    </w:p>
  </w:endnote>
  <w:endnote w:type="continuationSeparator" w:id="0">
    <w:p w:rsidR="00805757" w:rsidRDefault="00805757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CA" w:rsidRDefault="00BC2CCA" w:rsidP="00BC2CCA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BC2CCA" w:rsidRDefault="00BC2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57" w:rsidRDefault="00805757" w:rsidP="001B7C65">
      <w:pPr>
        <w:spacing w:after="0" w:line="240" w:lineRule="auto"/>
      </w:pPr>
      <w:r>
        <w:separator/>
      </w:r>
    </w:p>
  </w:footnote>
  <w:footnote w:type="continuationSeparator" w:id="0">
    <w:p w:rsidR="00805757" w:rsidRDefault="00805757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E940F9">
      <w:rPr>
        <w:rFonts w:ascii="Book Antiqua" w:hAnsi="Book Antiqua"/>
        <w:sz w:val="18"/>
        <w:szCs w:val="18"/>
      </w:rPr>
      <w:t>“E</w:t>
    </w:r>
    <w:r w:rsidR="00A66A71">
      <w:rPr>
        <w:rFonts w:ascii="Book Antiqua" w:hAnsi="Book Antiqua"/>
        <w:sz w:val="18"/>
        <w:szCs w:val="18"/>
      </w:rPr>
      <w:t>SM</w:t>
    </w:r>
    <w:r w:rsidRPr="001B7C65">
      <w:rPr>
        <w:rFonts w:ascii="Book Antiqua" w:hAnsi="Book Antiqua"/>
        <w:sz w:val="18"/>
        <w:szCs w:val="18"/>
      </w:rPr>
      <w:t xml:space="preserve"> 4010 İşyeri Eğitimi</w:t>
    </w:r>
    <w:r w:rsidR="00A66A71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1B7C65" w:rsidRPr="00427174" w:rsidRDefault="001B7C65">
    <w:pPr>
      <w:pStyle w:val="stBilgi"/>
      <w:rPr>
        <w:rFonts w:ascii="Book Antiqua" w:hAnsi="Book Antiqua"/>
        <w:b/>
        <w:sz w:val="18"/>
        <w:szCs w:val="18"/>
      </w:rPr>
    </w:pPr>
    <w:r w:rsidRPr="00427174">
      <w:rPr>
        <w:rFonts w:ascii="Book Antiqua" w:hAnsi="Book Antiqua"/>
        <w:b/>
        <w:sz w:val="18"/>
        <w:szCs w:val="18"/>
      </w:rPr>
      <w:t xml:space="preserve">YÜZ YÜZE </w:t>
    </w:r>
    <w:r w:rsidR="00427174" w:rsidRPr="00427174">
      <w:rPr>
        <w:rFonts w:ascii="Book Antiqua" w:hAnsi="Book Antiqua"/>
        <w:b/>
        <w:sz w:val="18"/>
        <w:szCs w:val="18"/>
      </w:rPr>
      <w:t>İŞYERİ UYGULAMASI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36C3E"/>
    <w:rsid w:val="0018360E"/>
    <w:rsid w:val="001A01CF"/>
    <w:rsid w:val="001B6F93"/>
    <w:rsid w:val="001B7C65"/>
    <w:rsid w:val="00226437"/>
    <w:rsid w:val="002605BB"/>
    <w:rsid w:val="00367BD1"/>
    <w:rsid w:val="003E6B45"/>
    <w:rsid w:val="00420BEB"/>
    <w:rsid w:val="00427174"/>
    <w:rsid w:val="004F0E1B"/>
    <w:rsid w:val="005032C1"/>
    <w:rsid w:val="00545BE3"/>
    <w:rsid w:val="00632E15"/>
    <w:rsid w:val="006A22AF"/>
    <w:rsid w:val="00771045"/>
    <w:rsid w:val="007B1AAB"/>
    <w:rsid w:val="007B7253"/>
    <w:rsid w:val="00805757"/>
    <w:rsid w:val="00840F66"/>
    <w:rsid w:val="008E701B"/>
    <w:rsid w:val="00A333A1"/>
    <w:rsid w:val="00A66A71"/>
    <w:rsid w:val="00B60EB0"/>
    <w:rsid w:val="00BC2CCA"/>
    <w:rsid w:val="00C12049"/>
    <w:rsid w:val="00C6142A"/>
    <w:rsid w:val="00C709A0"/>
    <w:rsid w:val="00D04834"/>
    <w:rsid w:val="00D131F8"/>
    <w:rsid w:val="00D26715"/>
    <w:rsid w:val="00E310DF"/>
    <w:rsid w:val="00E940F9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BF3B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C2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346D-56D5-4292-A155-EEEFF301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37</cp:revision>
  <dcterms:created xsi:type="dcterms:W3CDTF">2021-02-11T19:10:00Z</dcterms:created>
  <dcterms:modified xsi:type="dcterms:W3CDTF">2021-02-11T21:22:00Z</dcterms:modified>
</cp:coreProperties>
</file>